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5" w:rsidRPr="00AC5761" w:rsidRDefault="00B16565" w:rsidP="00B16565">
      <w:pPr>
        <w:jc w:val="center"/>
        <w:rPr>
          <w:b/>
          <w:color w:val="FF0000"/>
        </w:rPr>
      </w:pPr>
      <w:r w:rsidRPr="00AC5761">
        <w:rPr>
          <w:b/>
          <w:color w:val="FF0000"/>
        </w:rPr>
        <w:t>Характеризовать звуки</w:t>
      </w:r>
      <w:r w:rsidR="00AC5761" w:rsidRPr="00AC5761">
        <w:rPr>
          <w:b/>
          <w:color w:val="FF0000"/>
        </w:rPr>
        <w:t xml:space="preserve"> </w:t>
      </w:r>
      <w:r w:rsidR="00AC5761">
        <w:rPr>
          <w:b/>
          <w:color w:val="FF0000"/>
        </w:rPr>
        <w:t>к</w:t>
      </w:r>
      <w:r w:rsidR="00AC5761" w:rsidRPr="00AC5761">
        <w:rPr>
          <w:b/>
          <w:color w:val="FF0000"/>
        </w:rPr>
        <w:t xml:space="preserve"> конц</w:t>
      </w:r>
      <w:r w:rsidR="00AC5761">
        <w:rPr>
          <w:b/>
          <w:color w:val="FF0000"/>
        </w:rPr>
        <w:t xml:space="preserve">у </w:t>
      </w:r>
      <w:r w:rsidR="00AC5761" w:rsidRPr="00AC5761">
        <w:rPr>
          <w:b/>
          <w:color w:val="FF0000"/>
        </w:rPr>
        <w:t xml:space="preserve">учебного года </w:t>
      </w:r>
      <w:r w:rsidRPr="00AC5761">
        <w:rPr>
          <w:b/>
          <w:color w:val="FF0000"/>
        </w:rPr>
        <w:t xml:space="preserve"> должны</w:t>
      </w:r>
      <w:r w:rsidR="00AC5761" w:rsidRPr="00AC5761">
        <w:rPr>
          <w:b/>
          <w:color w:val="FF0000"/>
        </w:rPr>
        <w:t xml:space="preserve"> </w:t>
      </w:r>
      <w:r w:rsidRPr="00AC5761">
        <w:rPr>
          <w:b/>
          <w:color w:val="FF0000"/>
        </w:rPr>
        <w:t xml:space="preserve"> уметь все</w:t>
      </w:r>
      <w:r w:rsidR="00AC5761" w:rsidRPr="00AC5761">
        <w:rPr>
          <w:b/>
          <w:color w:val="FF0000"/>
        </w:rPr>
        <w:t>!!!</w:t>
      </w:r>
    </w:p>
    <w:p w:rsidR="00B16565" w:rsidRPr="00B16565" w:rsidRDefault="00B16565" w:rsidP="002010B7">
      <w:pPr>
        <w:rPr>
          <w:b/>
        </w:rPr>
      </w:pPr>
      <w:r>
        <w:rPr>
          <w:b/>
        </w:rPr>
        <w:tab/>
      </w:r>
      <w:r w:rsidR="00AC5761">
        <w:rPr>
          <w:b/>
        </w:rPr>
        <w:t xml:space="preserve">В </w:t>
      </w:r>
      <w:r>
        <w:rPr>
          <w:b/>
        </w:rPr>
        <w:t>1 классе характеристику звукам даем устно, в старших классах этот вид разбора  будет уже в письменной форме.</w:t>
      </w:r>
    </w:p>
    <w:p w:rsidR="002010B7" w:rsidRPr="002010B7" w:rsidRDefault="002010B7" w:rsidP="002010B7">
      <w:r w:rsidRPr="002010B7">
        <w:rPr>
          <w:i/>
        </w:rPr>
        <w:t>ш</w:t>
      </w:r>
      <w:r w:rsidRPr="002010B7">
        <w:rPr>
          <w:i/>
          <w:iCs/>
        </w:rPr>
        <w:t>ило</w:t>
      </w:r>
      <w:r>
        <w:rPr>
          <w:iCs/>
        </w:rPr>
        <w:t xml:space="preserve"> </w:t>
      </w:r>
      <w:r w:rsidRPr="002010B7">
        <w:rPr>
          <w:iCs/>
        </w:rPr>
        <w:t>[</w:t>
      </w:r>
      <w:proofErr w:type="spellStart"/>
      <w:r>
        <w:rPr>
          <w:iCs/>
        </w:rPr>
        <w:t>ш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ы</w:t>
      </w:r>
      <w:proofErr w:type="spellEnd"/>
      <w:r>
        <w:rPr>
          <w:iCs/>
        </w:rPr>
        <w:t xml:space="preserve"> л о</w:t>
      </w:r>
      <w:r w:rsidRPr="002010B7">
        <w:rPr>
          <w:iCs/>
        </w:rPr>
        <w:t>]</w:t>
      </w:r>
      <w:r w:rsidR="00AC5761">
        <w:rPr>
          <w:iCs/>
        </w:rPr>
        <w:t xml:space="preserve"> -2 сл., 4б.,4 </w:t>
      </w:r>
      <w:proofErr w:type="spellStart"/>
      <w:r w:rsidR="00AC5761">
        <w:rPr>
          <w:iCs/>
        </w:rPr>
        <w:t>зв</w:t>
      </w:r>
      <w:proofErr w:type="spellEnd"/>
      <w:r w:rsidR="00AC5761">
        <w:rPr>
          <w:iCs/>
        </w:rPr>
        <w:t>.</w:t>
      </w:r>
    </w:p>
    <w:p w:rsidR="002010B7" w:rsidRPr="002010B7" w:rsidRDefault="002010B7" w:rsidP="002010B7">
      <w:r w:rsidRPr="002010B7">
        <w:rPr>
          <w:iCs/>
        </w:rPr>
        <w:t xml:space="preserve">Слово </w:t>
      </w:r>
      <w:r w:rsidRPr="002010B7">
        <w:rPr>
          <w:i/>
          <w:iCs/>
        </w:rPr>
        <w:t>шило</w:t>
      </w:r>
      <w:r w:rsidRPr="002010B7">
        <w:rPr>
          <w:iCs/>
        </w:rPr>
        <w:t xml:space="preserve"> состоит из 2 слогов, </w:t>
      </w:r>
      <w:r w:rsidR="00C37D9A">
        <w:rPr>
          <w:iCs/>
        </w:rPr>
        <w:t>1</w:t>
      </w:r>
      <w:r w:rsidRPr="002010B7">
        <w:rPr>
          <w:iCs/>
        </w:rPr>
        <w:t>-ой слог ударный.</w:t>
      </w:r>
    </w:p>
    <w:p w:rsidR="002010B7" w:rsidRPr="002010B7" w:rsidRDefault="002010B7" w:rsidP="002010B7">
      <w:proofErr w:type="gramStart"/>
      <w:r w:rsidRPr="002010B7">
        <w:rPr>
          <w:iCs/>
        </w:rPr>
        <w:t xml:space="preserve">буква </w:t>
      </w:r>
      <w:r>
        <w:rPr>
          <w:iCs/>
        </w:rPr>
        <w:t>«</w:t>
      </w:r>
      <w:r w:rsidRPr="002010B7">
        <w:rPr>
          <w:iCs/>
        </w:rPr>
        <w:t>ш</w:t>
      </w:r>
      <w:r>
        <w:rPr>
          <w:iCs/>
        </w:rPr>
        <w:t>а»</w:t>
      </w:r>
      <w:r w:rsidRPr="002010B7">
        <w:rPr>
          <w:iCs/>
        </w:rPr>
        <w:t xml:space="preserve"> обозначает звук [</w:t>
      </w:r>
      <w:proofErr w:type="spellStart"/>
      <w:r w:rsidRPr="002010B7">
        <w:rPr>
          <w:iCs/>
        </w:rPr>
        <w:t>ш</w:t>
      </w:r>
      <w:proofErr w:type="spellEnd"/>
      <w:r w:rsidRPr="002010B7">
        <w:rPr>
          <w:iCs/>
        </w:rPr>
        <w:t>]- он </w:t>
      </w:r>
      <w:r w:rsidRPr="002010B7">
        <w:rPr>
          <w:iCs/>
          <w:color w:val="FF0000"/>
        </w:rPr>
        <w:t>(звук)</w:t>
      </w:r>
      <w:r w:rsidRPr="002010B7">
        <w:rPr>
          <w:iCs/>
        </w:rPr>
        <w:t>  согласный,</w:t>
      </w:r>
      <w:r w:rsidR="00C37D9A">
        <w:rPr>
          <w:iCs/>
        </w:rPr>
        <w:t xml:space="preserve"> </w:t>
      </w:r>
      <w:r w:rsidRPr="002010B7">
        <w:rPr>
          <w:iCs/>
        </w:rPr>
        <w:t>глухой/парный,</w:t>
      </w:r>
      <w:r w:rsidR="00C37D9A">
        <w:rPr>
          <w:iCs/>
        </w:rPr>
        <w:t xml:space="preserve"> </w:t>
      </w:r>
      <w:r w:rsidRPr="002010B7">
        <w:rPr>
          <w:iCs/>
        </w:rPr>
        <w:t>твердый /непарный.</w:t>
      </w:r>
      <w:proofErr w:type="gramEnd"/>
    </w:p>
    <w:p w:rsidR="002010B7" w:rsidRPr="002010B7" w:rsidRDefault="002010B7" w:rsidP="002010B7">
      <w:r w:rsidRPr="002010B7">
        <w:rPr>
          <w:iCs/>
        </w:rPr>
        <w:t xml:space="preserve">буква </w:t>
      </w:r>
      <w:r w:rsidR="00C37D9A">
        <w:rPr>
          <w:iCs/>
        </w:rPr>
        <w:t>«</w:t>
      </w:r>
      <w:r w:rsidRPr="002010B7">
        <w:rPr>
          <w:iCs/>
        </w:rPr>
        <w:t>и</w:t>
      </w:r>
      <w:r w:rsidR="00C37D9A">
        <w:rPr>
          <w:iCs/>
        </w:rPr>
        <w:t>»</w:t>
      </w:r>
      <w:r w:rsidRPr="002010B7">
        <w:rPr>
          <w:iCs/>
        </w:rPr>
        <w:t xml:space="preserve"> обозначает звук [</w:t>
      </w:r>
      <w:proofErr w:type="spellStart"/>
      <w:r w:rsidRPr="002010B7">
        <w:rPr>
          <w:iCs/>
        </w:rPr>
        <w:t>ы</w:t>
      </w:r>
      <w:proofErr w:type="spellEnd"/>
      <w:r w:rsidRPr="002010B7">
        <w:rPr>
          <w:iCs/>
        </w:rPr>
        <w:t>]- он гласный, ударный.</w:t>
      </w:r>
    </w:p>
    <w:p w:rsidR="002010B7" w:rsidRPr="002010B7" w:rsidRDefault="002010B7" w:rsidP="002010B7">
      <w:r w:rsidRPr="002010B7">
        <w:rPr>
          <w:iCs/>
        </w:rPr>
        <w:t xml:space="preserve">буква </w:t>
      </w:r>
      <w:r w:rsidR="00C37D9A">
        <w:rPr>
          <w:iCs/>
        </w:rPr>
        <w:t>«</w:t>
      </w:r>
      <w:proofErr w:type="spellStart"/>
      <w:r w:rsidR="00C37D9A">
        <w:rPr>
          <w:iCs/>
        </w:rPr>
        <w:t>э</w:t>
      </w:r>
      <w:r w:rsidRPr="002010B7">
        <w:rPr>
          <w:iCs/>
        </w:rPr>
        <w:t>л</w:t>
      </w:r>
      <w:proofErr w:type="spellEnd"/>
      <w:r w:rsidR="00C37D9A">
        <w:rPr>
          <w:iCs/>
        </w:rPr>
        <w:t>»</w:t>
      </w:r>
      <w:r w:rsidRPr="002010B7">
        <w:rPr>
          <w:iCs/>
        </w:rPr>
        <w:t xml:space="preserve"> обозначает звук [</w:t>
      </w:r>
      <w:proofErr w:type="gramStart"/>
      <w:r w:rsidRPr="002010B7">
        <w:rPr>
          <w:iCs/>
        </w:rPr>
        <w:t>л</w:t>
      </w:r>
      <w:proofErr w:type="gramEnd"/>
      <w:r w:rsidRPr="002010B7">
        <w:rPr>
          <w:iCs/>
        </w:rPr>
        <w:t>]- он согласный,</w:t>
      </w:r>
      <w:r w:rsidR="00C37D9A">
        <w:rPr>
          <w:iCs/>
        </w:rPr>
        <w:t xml:space="preserve"> </w:t>
      </w:r>
      <w:r w:rsidRPr="002010B7">
        <w:rPr>
          <w:iCs/>
        </w:rPr>
        <w:t>звонкий/непарный,</w:t>
      </w:r>
      <w:r w:rsidR="00C37D9A">
        <w:rPr>
          <w:iCs/>
        </w:rPr>
        <w:t xml:space="preserve"> </w:t>
      </w:r>
      <w:r w:rsidRPr="002010B7">
        <w:rPr>
          <w:iCs/>
        </w:rPr>
        <w:t>твердый /парный.</w:t>
      </w:r>
    </w:p>
    <w:p w:rsidR="002010B7" w:rsidRPr="002010B7" w:rsidRDefault="002010B7" w:rsidP="002010B7">
      <w:r w:rsidRPr="002010B7">
        <w:rPr>
          <w:iCs/>
        </w:rPr>
        <w:t xml:space="preserve">буква </w:t>
      </w:r>
      <w:r w:rsidR="00C37D9A">
        <w:rPr>
          <w:iCs/>
        </w:rPr>
        <w:t>«</w:t>
      </w:r>
      <w:r w:rsidRPr="002010B7">
        <w:rPr>
          <w:iCs/>
        </w:rPr>
        <w:t>о</w:t>
      </w:r>
      <w:r w:rsidR="00C37D9A">
        <w:rPr>
          <w:iCs/>
        </w:rPr>
        <w:t>»</w:t>
      </w:r>
      <w:r w:rsidRPr="002010B7">
        <w:rPr>
          <w:iCs/>
        </w:rPr>
        <w:t xml:space="preserve"> обозначает звук [о]- он гласный, безударный.</w:t>
      </w:r>
    </w:p>
    <w:p w:rsidR="002010B7" w:rsidRDefault="002010B7" w:rsidP="002010B7">
      <w:pPr>
        <w:rPr>
          <w:iCs/>
        </w:rPr>
      </w:pPr>
      <w:r w:rsidRPr="002010B7">
        <w:rPr>
          <w:iCs/>
        </w:rPr>
        <w:t>В слове</w:t>
      </w:r>
      <w:r w:rsidRPr="00C37D9A">
        <w:rPr>
          <w:i/>
          <w:iCs/>
        </w:rPr>
        <w:t xml:space="preserve"> шило</w:t>
      </w:r>
      <w:r w:rsidRPr="002010B7">
        <w:rPr>
          <w:iCs/>
        </w:rPr>
        <w:t xml:space="preserve"> 4 буквы, 4 звука.</w:t>
      </w:r>
    </w:p>
    <w:p w:rsidR="00AC5761" w:rsidRPr="00DC5AFE" w:rsidRDefault="00AC5761" w:rsidP="002010B7">
      <w:pPr>
        <w:rPr>
          <w:iCs/>
        </w:rPr>
      </w:pPr>
    </w:p>
    <w:p w:rsidR="00AC5761" w:rsidRDefault="00AC5761" w:rsidP="00AC5761">
      <w:pPr>
        <w:jc w:val="center"/>
        <w:rPr>
          <w:b/>
        </w:rPr>
      </w:pPr>
      <w:r w:rsidRPr="00B16565">
        <w:rPr>
          <w:b/>
        </w:rPr>
        <w:t>ПАМЯТКА ДЛЯ РОДИТЕЛЕЙ</w:t>
      </w:r>
      <w:r>
        <w:rPr>
          <w:b/>
        </w:rPr>
        <w:t>.</w:t>
      </w:r>
    </w:p>
    <w:p w:rsidR="00C37D9A" w:rsidRDefault="00C37D9A" w:rsidP="002010B7">
      <w:pPr>
        <w:rPr>
          <w:iCs/>
        </w:rPr>
      </w:pPr>
    </w:p>
    <w:p w:rsidR="00C37D9A" w:rsidRDefault="00C37D9A" w:rsidP="002010B7">
      <w:pPr>
        <w:rPr>
          <w:iCs/>
        </w:rPr>
      </w:pPr>
      <w:r w:rsidRPr="00C37D9A">
        <w:rPr>
          <w:b/>
          <w:iCs/>
        </w:rPr>
        <w:t>Парные</w:t>
      </w:r>
      <w:r>
        <w:rPr>
          <w:iCs/>
        </w:rPr>
        <w:t xml:space="preserve"> по звонкости/глухости</w:t>
      </w:r>
    </w:p>
    <w:tbl>
      <w:tblPr>
        <w:tblStyle w:val="a9"/>
        <w:tblW w:w="0" w:type="auto"/>
        <w:tblLook w:val="04A0"/>
      </w:tblPr>
      <w:tblGrid>
        <w:gridCol w:w="985"/>
        <w:gridCol w:w="985"/>
        <w:gridCol w:w="986"/>
        <w:gridCol w:w="986"/>
        <w:gridCol w:w="986"/>
        <w:gridCol w:w="986"/>
        <w:gridCol w:w="986"/>
      </w:tblGrid>
      <w:tr w:rsidR="00B16565" w:rsidTr="00B16565">
        <w:tc>
          <w:tcPr>
            <w:tcW w:w="985" w:type="dxa"/>
          </w:tcPr>
          <w:p w:rsidR="00B16565" w:rsidRDefault="00B16565" w:rsidP="002010B7">
            <w:pPr>
              <w:rPr>
                <w:iCs/>
              </w:rPr>
            </w:pPr>
            <w:r>
              <w:rPr>
                <w:iCs/>
              </w:rPr>
              <w:t xml:space="preserve">звонкие  </w:t>
            </w:r>
          </w:p>
        </w:tc>
        <w:tc>
          <w:tcPr>
            <w:tcW w:w="985" w:type="dxa"/>
          </w:tcPr>
          <w:p w:rsidR="00B16565" w:rsidRDefault="00B16565" w:rsidP="00B16565">
            <w:pPr>
              <w:jc w:val="right"/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б</w:t>
            </w:r>
            <w:proofErr w:type="gram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          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з</w:t>
            </w:r>
            <w:proofErr w:type="spellEnd"/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ж</w:t>
            </w:r>
            <w:proofErr w:type="gramEnd"/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в</w:t>
            </w:r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г</w:t>
            </w:r>
            <w:proofErr w:type="gramEnd"/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д</w:t>
            </w:r>
            <w:proofErr w:type="spellEnd"/>
            <w:r w:rsidRPr="002D766A">
              <w:rPr>
                <w:iCs/>
              </w:rPr>
              <w:t>]</w:t>
            </w:r>
          </w:p>
        </w:tc>
      </w:tr>
      <w:tr w:rsidR="00B16565" w:rsidTr="00B16565">
        <w:tc>
          <w:tcPr>
            <w:tcW w:w="985" w:type="dxa"/>
          </w:tcPr>
          <w:p w:rsidR="00B16565" w:rsidRDefault="00B16565" w:rsidP="002010B7">
            <w:pPr>
              <w:rPr>
                <w:iCs/>
              </w:rPr>
            </w:pPr>
            <w:r>
              <w:rPr>
                <w:iCs/>
              </w:rPr>
              <w:t>глухие</w:t>
            </w:r>
          </w:p>
        </w:tc>
        <w:tc>
          <w:tcPr>
            <w:tcW w:w="985" w:type="dxa"/>
          </w:tcPr>
          <w:p w:rsidR="00B16565" w:rsidRDefault="00B16565" w:rsidP="00B16565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 w:rsidRPr="002D766A">
              <w:rPr>
                <w:iCs/>
              </w:rPr>
              <w:t xml:space="preserve">] 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с</w:t>
            </w:r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ш</w:t>
            </w:r>
            <w:proofErr w:type="spellEnd"/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ф</w:t>
            </w:r>
            <w:proofErr w:type="spellEnd"/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к</w:t>
            </w:r>
            <w:r w:rsidRPr="002D766A">
              <w:rPr>
                <w:iCs/>
              </w:rPr>
              <w:t>]</w:t>
            </w:r>
          </w:p>
        </w:tc>
        <w:tc>
          <w:tcPr>
            <w:tcW w:w="986" w:type="dxa"/>
          </w:tcPr>
          <w:p w:rsidR="00B16565" w:rsidRDefault="00B16565" w:rsidP="002010B7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т</w:t>
            </w:r>
            <w:r>
              <w:rPr>
                <w:iCs/>
                <w:lang w:val="en-US"/>
              </w:rPr>
              <w:t>]</w:t>
            </w:r>
          </w:p>
        </w:tc>
      </w:tr>
    </w:tbl>
    <w:p w:rsidR="00C37D9A" w:rsidRDefault="00C37D9A" w:rsidP="002010B7">
      <w:pPr>
        <w:rPr>
          <w:iCs/>
        </w:rPr>
      </w:pPr>
      <w:r>
        <w:rPr>
          <w:iCs/>
        </w:rPr>
        <w:t xml:space="preserve"> </w:t>
      </w:r>
    </w:p>
    <w:p w:rsidR="00C37D9A" w:rsidRDefault="00C37D9A" w:rsidP="002010B7">
      <w:pPr>
        <w:rPr>
          <w:iCs/>
        </w:rPr>
      </w:pPr>
      <w:proofErr w:type="gramStart"/>
      <w:r w:rsidRPr="00C37D9A">
        <w:rPr>
          <w:b/>
          <w:iCs/>
        </w:rPr>
        <w:t>Непарные</w:t>
      </w:r>
      <w:r>
        <w:rPr>
          <w:iCs/>
        </w:rPr>
        <w:t xml:space="preserve"> по  звонкости/глухости</w:t>
      </w:r>
      <w:proofErr w:type="gramEnd"/>
    </w:p>
    <w:p w:rsidR="00C37D9A" w:rsidRDefault="00C37D9A" w:rsidP="002010B7">
      <w:pPr>
        <w:rPr>
          <w:iCs/>
        </w:rPr>
      </w:pPr>
      <w:r>
        <w:rPr>
          <w:iCs/>
        </w:rPr>
        <w:t xml:space="preserve">Звонкие: </w:t>
      </w:r>
      <w:r w:rsidR="002D766A" w:rsidRPr="004D58A0">
        <w:t>[</w:t>
      </w:r>
      <w:r w:rsidR="002D766A">
        <w:t>л</w:t>
      </w:r>
      <w:r w:rsidR="002D766A" w:rsidRPr="004D58A0">
        <w:t>]</w:t>
      </w:r>
      <w:proofErr w:type="gramStart"/>
      <w:r w:rsidR="002D766A">
        <w:t>,</w:t>
      </w:r>
      <w:r w:rsidR="002D766A" w:rsidRPr="004D58A0">
        <w:t>[</w:t>
      </w:r>
      <w:proofErr w:type="gramEnd"/>
      <w:r w:rsidR="002D766A">
        <w:t>м</w:t>
      </w:r>
      <w:r w:rsidR="002D766A" w:rsidRPr="004D58A0">
        <w:t>]</w:t>
      </w:r>
      <w:r w:rsidR="002D766A">
        <w:t>,</w:t>
      </w:r>
      <w:r w:rsidR="002D766A" w:rsidRPr="004D58A0">
        <w:t>[</w:t>
      </w:r>
      <w:proofErr w:type="spellStart"/>
      <w:r w:rsidR="002D766A">
        <w:t>н</w:t>
      </w:r>
      <w:proofErr w:type="spellEnd"/>
      <w:r w:rsidR="002D766A" w:rsidRPr="004D58A0">
        <w:t>]</w:t>
      </w:r>
      <w:r w:rsidR="002D766A">
        <w:t>,</w:t>
      </w:r>
      <w:r w:rsidR="002D766A" w:rsidRPr="004D58A0">
        <w:t>[</w:t>
      </w:r>
      <w:proofErr w:type="spellStart"/>
      <w:r w:rsidR="002D766A">
        <w:t>р</w:t>
      </w:r>
      <w:proofErr w:type="spellEnd"/>
      <w:r w:rsidR="002D766A" w:rsidRPr="004D58A0">
        <w:t>]</w:t>
      </w:r>
      <w:r w:rsidR="002D766A">
        <w:t>,</w:t>
      </w:r>
      <w:r w:rsidR="002D766A" w:rsidRPr="004D58A0">
        <w:t>[</w:t>
      </w:r>
      <w:proofErr w:type="spellStart"/>
      <w:r w:rsidR="002D766A">
        <w:t>й</w:t>
      </w:r>
      <w:proofErr w:type="spellEnd"/>
      <w:r w:rsidR="002D766A" w:rsidRPr="004D58A0">
        <w:t>]</w:t>
      </w:r>
    </w:p>
    <w:p w:rsidR="00C37D9A" w:rsidRDefault="00C37D9A" w:rsidP="002010B7">
      <w:pPr>
        <w:rPr>
          <w:iCs/>
        </w:rPr>
      </w:pPr>
      <w:r>
        <w:rPr>
          <w:iCs/>
        </w:rPr>
        <w:t xml:space="preserve">Глухие: </w:t>
      </w:r>
      <w:r w:rsidR="002D766A" w:rsidRPr="004D58A0">
        <w:t>[</w:t>
      </w:r>
      <w:r w:rsidR="002D766A">
        <w:t>ч</w:t>
      </w:r>
      <w:r w:rsidR="002D766A" w:rsidRPr="004D58A0">
        <w:t>]</w:t>
      </w:r>
      <w:proofErr w:type="gramStart"/>
      <w:r w:rsidR="002D766A">
        <w:t>,</w:t>
      </w:r>
      <w:r w:rsidR="002D766A" w:rsidRPr="004D58A0">
        <w:t>[</w:t>
      </w:r>
      <w:proofErr w:type="spellStart"/>
      <w:proofErr w:type="gramEnd"/>
      <w:r w:rsidR="002D766A">
        <w:t>ц</w:t>
      </w:r>
      <w:proofErr w:type="spellEnd"/>
      <w:r w:rsidR="002D766A" w:rsidRPr="004D58A0">
        <w:t>]</w:t>
      </w:r>
      <w:r w:rsidR="002D766A">
        <w:t>,</w:t>
      </w:r>
      <w:r w:rsidR="002D766A" w:rsidRPr="004D58A0">
        <w:t>[</w:t>
      </w:r>
      <w:proofErr w:type="spellStart"/>
      <w:r w:rsidR="002D766A">
        <w:t>щ</w:t>
      </w:r>
      <w:proofErr w:type="spellEnd"/>
      <w:r w:rsidR="002D766A" w:rsidRPr="004D58A0">
        <w:t>]</w:t>
      </w:r>
      <w:r w:rsidR="002D766A">
        <w:t>,</w:t>
      </w:r>
      <w:r w:rsidR="002D766A" w:rsidRPr="004D58A0">
        <w:t>[</w:t>
      </w:r>
      <w:proofErr w:type="spellStart"/>
      <w:r w:rsidR="002D766A">
        <w:t>х</w:t>
      </w:r>
      <w:proofErr w:type="spellEnd"/>
      <w:r w:rsidR="002D766A" w:rsidRPr="004D58A0">
        <w:t>]</w:t>
      </w:r>
      <w:r w:rsidR="002D766A">
        <w:t xml:space="preserve">. </w:t>
      </w:r>
    </w:p>
    <w:p w:rsidR="00C37D9A" w:rsidRDefault="00C37D9A" w:rsidP="002010B7">
      <w:pPr>
        <w:rPr>
          <w:iCs/>
        </w:rPr>
      </w:pPr>
    </w:p>
    <w:p w:rsidR="00C37D9A" w:rsidRDefault="00C37D9A" w:rsidP="002010B7">
      <w:pPr>
        <w:rPr>
          <w:iCs/>
        </w:rPr>
      </w:pPr>
      <w:r w:rsidRPr="00C37D9A">
        <w:rPr>
          <w:b/>
          <w:iCs/>
        </w:rPr>
        <w:t>Непарные</w:t>
      </w:r>
      <w:r>
        <w:rPr>
          <w:iCs/>
        </w:rPr>
        <w:t xml:space="preserve"> по мягкости/твердости</w:t>
      </w:r>
    </w:p>
    <w:p w:rsidR="00C37D9A" w:rsidRDefault="00C37D9A" w:rsidP="002010B7">
      <w:pPr>
        <w:rPr>
          <w:iCs/>
        </w:rPr>
      </w:pPr>
      <w:r>
        <w:rPr>
          <w:iCs/>
        </w:rPr>
        <w:t xml:space="preserve">Всегда мягкие: </w:t>
      </w:r>
      <w:r w:rsidR="004D58A0" w:rsidRPr="004D58A0">
        <w:t>[</w:t>
      </w:r>
      <w:proofErr w:type="spellStart"/>
      <w:r w:rsidR="004D58A0">
        <w:t>й</w:t>
      </w:r>
      <w:proofErr w:type="spellEnd"/>
      <w:r w:rsidR="002D766A">
        <w:sym w:font="Symbol" w:char="F0A2"/>
      </w:r>
      <w:r w:rsidR="004D58A0" w:rsidRPr="004D58A0">
        <w:t>]</w:t>
      </w:r>
      <w:proofErr w:type="gramStart"/>
      <w:r w:rsidR="004D58A0">
        <w:t>,</w:t>
      </w:r>
      <w:r w:rsidR="004D58A0" w:rsidRPr="004D58A0">
        <w:t>[</w:t>
      </w:r>
      <w:proofErr w:type="gramEnd"/>
      <w:r w:rsidR="004D58A0">
        <w:t>ч</w:t>
      </w:r>
      <w:r w:rsidR="002D766A">
        <w:sym w:font="Symbol" w:char="F0A2"/>
      </w:r>
      <w:r w:rsidR="004D58A0" w:rsidRPr="004D58A0">
        <w:t>]</w:t>
      </w:r>
      <w:r w:rsidR="004D58A0">
        <w:t>,</w:t>
      </w:r>
      <w:r w:rsidR="004D58A0" w:rsidRPr="004D58A0">
        <w:t>[</w:t>
      </w:r>
      <w:proofErr w:type="spellStart"/>
      <w:r w:rsidR="004D58A0">
        <w:t>щ</w:t>
      </w:r>
      <w:proofErr w:type="spellEnd"/>
      <w:r w:rsidR="004D58A0">
        <w:sym w:font="Symbol" w:char="F0A2"/>
      </w:r>
      <w:r w:rsidR="004D58A0" w:rsidRPr="004D58A0">
        <w:t>]</w:t>
      </w:r>
      <w:r w:rsidR="004D58A0">
        <w:t>.</w:t>
      </w:r>
    </w:p>
    <w:p w:rsidR="004D58A0" w:rsidRPr="002010B7" w:rsidRDefault="004D58A0" w:rsidP="002010B7">
      <w:r>
        <w:rPr>
          <w:iCs/>
        </w:rPr>
        <w:t xml:space="preserve">Всегда твердые: </w:t>
      </w:r>
      <w:r w:rsidRPr="004D58A0">
        <w:t>[</w:t>
      </w:r>
      <w:proofErr w:type="spellStart"/>
      <w:r>
        <w:t>ш</w:t>
      </w:r>
      <w:proofErr w:type="spellEnd"/>
      <w:r w:rsidRPr="004D58A0">
        <w:t>]</w:t>
      </w:r>
      <w:proofErr w:type="gramStart"/>
      <w:r>
        <w:t>,</w:t>
      </w:r>
      <w:r w:rsidRPr="004D58A0">
        <w:t>[</w:t>
      </w:r>
      <w:proofErr w:type="spellStart"/>
      <w:proofErr w:type="gramEnd"/>
      <w:r>
        <w:t>ц</w:t>
      </w:r>
      <w:proofErr w:type="spellEnd"/>
      <w:r w:rsidRPr="004D58A0">
        <w:t>]</w:t>
      </w:r>
      <w:r>
        <w:t>,</w:t>
      </w:r>
      <w:r w:rsidRPr="004D58A0">
        <w:t>[</w:t>
      </w:r>
      <w:r>
        <w:t>ж</w:t>
      </w:r>
      <w:r w:rsidRPr="004D58A0">
        <w:t>]</w:t>
      </w:r>
      <w:r>
        <w:t xml:space="preserve">  </w:t>
      </w:r>
    </w:p>
    <w:p w:rsidR="00360196" w:rsidRDefault="004D58A0">
      <w:r w:rsidRPr="004D58A0">
        <w:rPr>
          <w:b/>
        </w:rPr>
        <w:t>Парные</w:t>
      </w:r>
      <w:r>
        <w:t xml:space="preserve"> по мягкости/твердости (все остальные согласные)</w:t>
      </w:r>
    </w:p>
    <w:p w:rsidR="00B16565" w:rsidRDefault="00B16565"/>
    <w:p w:rsidR="00B16565" w:rsidRDefault="00B16565">
      <w:r>
        <w:t>Для удобства можно составить таблицу:</w:t>
      </w:r>
    </w:p>
    <w:tbl>
      <w:tblPr>
        <w:tblStyle w:val="a9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B16565" w:rsidTr="0077610B">
        <w:tc>
          <w:tcPr>
            <w:tcW w:w="9855" w:type="dxa"/>
            <w:gridSpan w:val="4"/>
          </w:tcPr>
          <w:p w:rsidR="00B16565" w:rsidRPr="002D766A" w:rsidRDefault="00B16565" w:rsidP="0077610B">
            <w:pPr>
              <w:jc w:val="center"/>
              <w:rPr>
                <w:b/>
                <w:iCs/>
                <w:lang w:val="en-US"/>
              </w:rPr>
            </w:pPr>
            <w:r w:rsidRPr="002D766A">
              <w:rPr>
                <w:b/>
                <w:iCs/>
              </w:rPr>
              <w:t>ЗВОНКОСТЬ -</w:t>
            </w:r>
            <w:r>
              <w:rPr>
                <w:b/>
                <w:iCs/>
              </w:rPr>
              <w:t xml:space="preserve"> </w:t>
            </w:r>
            <w:r w:rsidRPr="002D766A">
              <w:rPr>
                <w:b/>
                <w:iCs/>
              </w:rPr>
              <w:t>ГЛУХОСТЬ</w:t>
            </w:r>
          </w:p>
        </w:tc>
      </w:tr>
      <w:tr w:rsidR="00B16565" w:rsidTr="0077610B">
        <w:tc>
          <w:tcPr>
            <w:tcW w:w="4927" w:type="dxa"/>
            <w:gridSpan w:val="2"/>
          </w:tcPr>
          <w:p w:rsidR="00B16565" w:rsidRPr="002D766A" w:rsidRDefault="00B16565" w:rsidP="0077610B">
            <w:pPr>
              <w:jc w:val="center"/>
              <w:rPr>
                <w:b/>
                <w:iCs/>
                <w:lang w:val="en-US"/>
              </w:rPr>
            </w:pPr>
            <w:r w:rsidRPr="002D766A">
              <w:rPr>
                <w:b/>
                <w:iCs/>
              </w:rPr>
              <w:t>Парные</w:t>
            </w:r>
          </w:p>
        </w:tc>
        <w:tc>
          <w:tcPr>
            <w:tcW w:w="4928" w:type="dxa"/>
            <w:gridSpan w:val="2"/>
          </w:tcPr>
          <w:p w:rsidR="00B16565" w:rsidRPr="002D766A" w:rsidRDefault="00B16565" w:rsidP="0077610B">
            <w:pPr>
              <w:jc w:val="center"/>
              <w:rPr>
                <w:b/>
                <w:iCs/>
                <w:lang w:val="en-US"/>
              </w:rPr>
            </w:pPr>
            <w:r w:rsidRPr="002D766A">
              <w:rPr>
                <w:b/>
                <w:iCs/>
              </w:rPr>
              <w:t>Непарные</w:t>
            </w:r>
          </w:p>
        </w:tc>
      </w:tr>
      <w:tr w:rsidR="00B16565" w:rsidTr="0077610B">
        <w:tc>
          <w:tcPr>
            <w:tcW w:w="2463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 w:rsidRPr="00DD2F7E">
              <w:rPr>
                <w:i/>
                <w:iCs/>
              </w:rPr>
              <w:t>звонкие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 w:rsidRPr="00DD2F7E">
              <w:rPr>
                <w:i/>
                <w:iCs/>
              </w:rPr>
              <w:t>глухие</w:t>
            </w:r>
          </w:p>
        </w:tc>
        <w:tc>
          <w:tcPr>
            <w:tcW w:w="2464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 w:rsidRPr="00DD2F7E">
              <w:rPr>
                <w:i/>
                <w:iCs/>
              </w:rPr>
              <w:t>звонкие</w:t>
            </w:r>
          </w:p>
        </w:tc>
        <w:tc>
          <w:tcPr>
            <w:tcW w:w="2464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 w:rsidRPr="00DD2F7E">
              <w:rPr>
                <w:i/>
                <w:iCs/>
              </w:rPr>
              <w:t>глухие</w:t>
            </w:r>
          </w:p>
        </w:tc>
      </w:tr>
      <w:tr w:rsidR="00B16565" w:rsidTr="0077610B">
        <w:tc>
          <w:tcPr>
            <w:tcW w:w="2463" w:type="dxa"/>
            <w:tcBorders>
              <w:right w:val="single" w:sz="4" w:space="0" w:color="FFFFFF" w:themeColor="background1"/>
            </w:tcBorders>
          </w:tcPr>
          <w:p w:rsidR="00B16565" w:rsidRPr="002D766A" w:rsidRDefault="00B16565" w:rsidP="0077610B">
            <w:pPr>
              <w:jc w:val="right"/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б</w:t>
            </w:r>
            <w:proofErr w:type="gram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-           </w:t>
            </w:r>
          </w:p>
          <w:p w:rsidR="00B16565" w:rsidRPr="002D766A" w:rsidRDefault="00B16565" w:rsidP="0077610B">
            <w:pPr>
              <w:jc w:val="right"/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з</w:t>
            </w:r>
            <w:proofErr w:type="spell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-              </w:t>
            </w:r>
          </w:p>
          <w:p w:rsidR="00B16565" w:rsidRPr="002D766A" w:rsidRDefault="00B16565" w:rsidP="0077610B">
            <w:pPr>
              <w:jc w:val="right"/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ж</w:t>
            </w:r>
            <w:proofErr w:type="gram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-    </w:t>
            </w:r>
          </w:p>
          <w:p w:rsidR="00B16565" w:rsidRPr="002D766A" w:rsidRDefault="00B16565" w:rsidP="0077610B">
            <w:pPr>
              <w:jc w:val="right"/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в</w:t>
            </w:r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-             </w:t>
            </w:r>
          </w:p>
          <w:p w:rsidR="00B16565" w:rsidRPr="002D766A" w:rsidRDefault="00B16565" w:rsidP="0077610B">
            <w:pPr>
              <w:jc w:val="right"/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г</w:t>
            </w:r>
            <w:proofErr w:type="gram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-                 </w:t>
            </w:r>
          </w:p>
          <w:p w:rsidR="00B16565" w:rsidRDefault="00B16565" w:rsidP="0077610B">
            <w:pPr>
              <w:jc w:val="right"/>
              <w:rPr>
                <w:iCs/>
                <w:lang w:val="en-US"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д</w:t>
            </w:r>
            <w:proofErr w:type="spell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- </w:t>
            </w:r>
          </w:p>
        </w:tc>
        <w:tc>
          <w:tcPr>
            <w:tcW w:w="2464" w:type="dxa"/>
            <w:tcBorders>
              <w:left w:val="single" w:sz="4" w:space="0" w:color="FFFFFF" w:themeColor="background1"/>
            </w:tcBorders>
          </w:tcPr>
          <w:p w:rsidR="00B16565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 w:rsidRPr="002D766A">
              <w:rPr>
                <w:iCs/>
              </w:rPr>
              <w:t xml:space="preserve">] </w:t>
            </w:r>
          </w:p>
          <w:p w:rsidR="00B16565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с</w:t>
            </w:r>
            <w:r w:rsidRPr="002D766A">
              <w:rPr>
                <w:iCs/>
              </w:rPr>
              <w:t>]</w:t>
            </w:r>
          </w:p>
          <w:p w:rsidR="00B16565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ш</w:t>
            </w:r>
            <w:proofErr w:type="spellEnd"/>
            <w:r w:rsidRPr="002D766A">
              <w:rPr>
                <w:iCs/>
              </w:rPr>
              <w:t>]</w:t>
            </w:r>
          </w:p>
          <w:p w:rsidR="00B16565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spellStart"/>
            <w:r>
              <w:rPr>
                <w:iCs/>
              </w:rPr>
              <w:t>ф</w:t>
            </w:r>
            <w:proofErr w:type="spellEnd"/>
            <w:r w:rsidRPr="002D766A">
              <w:rPr>
                <w:iCs/>
              </w:rPr>
              <w:t>]</w:t>
            </w:r>
          </w:p>
          <w:p w:rsidR="00B16565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к</w:t>
            </w:r>
            <w:r w:rsidRPr="002D766A">
              <w:rPr>
                <w:iCs/>
              </w:rPr>
              <w:t>]</w:t>
            </w:r>
          </w:p>
          <w:p w:rsidR="00B16565" w:rsidRPr="002D766A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r>
              <w:rPr>
                <w:iCs/>
              </w:rPr>
              <w:t>т</w:t>
            </w:r>
            <w:r>
              <w:rPr>
                <w:iCs/>
                <w:lang w:val="en-US"/>
              </w:rPr>
              <w:t>]</w:t>
            </w:r>
          </w:p>
        </w:tc>
        <w:tc>
          <w:tcPr>
            <w:tcW w:w="2464" w:type="dxa"/>
          </w:tcPr>
          <w:p w:rsidR="00B16565" w:rsidRDefault="00B16565" w:rsidP="0077610B">
            <w:pPr>
              <w:rPr>
                <w:iCs/>
                <w:lang w:val="en-US"/>
              </w:rPr>
            </w:pPr>
            <w:r w:rsidRPr="004D58A0">
              <w:t>[</w:t>
            </w:r>
            <w:r>
              <w:t>л</w:t>
            </w:r>
            <w:r w:rsidRPr="004D58A0">
              <w:t>]</w:t>
            </w:r>
            <w:proofErr w:type="gramStart"/>
            <w:r>
              <w:t>,</w:t>
            </w:r>
            <w:r w:rsidRPr="004D58A0">
              <w:t>[</w:t>
            </w:r>
            <w:proofErr w:type="gramEnd"/>
            <w:r>
              <w:t>м</w:t>
            </w:r>
            <w:r w:rsidRPr="004D58A0">
              <w:t>]</w:t>
            </w:r>
            <w:r>
              <w:t>,</w:t>
            </w:r>
            <w:r w:rsidRPr="004D58A0">
              <w:t>[</w:t>
            </w:r>
            <w:proofErr w:type="spellStart"/>
            <w:r>
              <w:t>н</w:t>
            </w:r>
            <w:proofErr w:type="spellEnd"/>
            <w:r w:rsidRPr="004D58A0">
              <w:t>]</w:t>
            </w:r>
            <w:r>
              <w:t>,</w:t>
            </w:r>
            <w:r w:rsidRPr="004D58A0">
              <w:t>[</w:t>
            </w:r>
            <w:proofErr w:type="spellStart"/>
            <w:r>
              <w:t>р</w:t>
            </w:r>
            <w:proofErr w:type="spellEnd"/>
            <w:r w:rsidRPr="004D58A0">
              <w:t>]</w:t>
            </w:r>
            <w:r>
              <w:t>,</w:t>
            </w:r>
            <w:r w:rsidRPr="004D58A0">
              <w:t>[</w:t>
            </w:r>
            <w:proofErr w:type="spellStart"/>
            <w:r>
              <w:t>й</w:t>
            </w:r>
            <w:proofErr w:type="spellEnd"/>
            <w:r w:rsidRPr="004D58A0">
              <w:t>]</w:t>
            </w:r>
          </w:p>
        </w:tc>
        <w:tc>
          <w:tcPr>
            <w:tcW w:w="2464" w:type="dxa"/>
          </w:tcPr>
          <w:p w:rsidR="00B16565" w:rsidRDefault="00B16565" w:rsidP="0077610B">
            <w:pPr>
              <w:rPr>
                <w:iCs/>
                <w:lang w:val="en-US"/>
              </w:rPr>
            </w:pPr>
            <w:r w:rsidRPr="004D58A0">
              <w:t>[</w:t>
            </w:r>
            <w:r>
              <w:t>ч</w:t>
            </w:r>
            <w:r w:rsidRPr="004D58A0">
              <w:t>]</w:t>
            </w:r>
            <w:proofErr w:type="gramStart"/>
            <w:r>
              <w:t>,</w:t>
            </w:r>
            <w:r w:rsidRPr="004D58A0">
              <w:t>[</w:t>
            </w:r>
            <w:proofErr w:type="spellStart"/>
            <w:proofErr w:type="gramEnd"/>
            <w:r>
              <w:t>ц</w:t>
            </w:r>
            <w:proofErr w:type="spellEnd"/>
            <w:r w:rsidRPr="004D58A0">
              <w:t>]</w:t>
            </w:r>
            <w:r>
              <w:t>,</w:t>
            </w:r>
            <w:r w:rsidRPr="004D58A0">
              <w:t>[</w:t>
            </w:r>
            <w:proofErr w:type="spellStart"/>
            <w:r>
              <w:t>щ</w:t>
            </w:r>
            <w:proofErr w:type="spellEnd"/>
            <w:r w:rsidRPr="004D58A0">
              <w:t>]</w:t>
            </w:r>
            <w:r>
              <w:t>,</w:t>
            </w:r>
            <w:r w:rsidRPr="004D58A0">
              <w:t>[</w:t>
            </w:r>
            <w:proofErr w:type="spellStart"/>
            <w:r>
              <w:t>х</w:t>
            </w:r>
            <w:proofErr w:type="spellEnd"/>
            <w:r w:rsidRPr="004D58A0">
              <w:t>]</w:t>
            </w:r>
            <w:r>
              <w:t>.</w:t>
            </w:r>
          </w:p>
        </w:tc>
      </w:tr>
      <w:tr w:rsidR="00B16565" w:rsidTr="0077610B">
        <w:tc>
          <w:tcPr>
            <w:tcW w:w="9855" w:type="dxa"/>
            <w:gridSpan w:val="4"/>
          </w:tcPr>
          <w:p w:rsidR="00B16565" w:rsidRPr="00DD2F7E" w:rsidRDefault="00B16565" w:rsidP="0077610B">
            <w:pPr>
              <w:jc w:val="center"/>
              <w:rPr>
                <w:b/>
                <w:iCs/>
              </w:rPr>
            </w:pPr>
            <w:r w:rsidRPr="00DD2F7E">
              <w:rPr>
                <w:b/>
                <w:iCs/>
              </w:rPr>
              <w:t>МЯГКОСТЬ - ТВЕРДОСТЬ</w:t>
            </w:r>
          </w:p>
        </w:tc>
      </w:tr>
      <w:tr w:rsidR="00B16565" w:rsidTr="0077610B">
        <w:tc>
          <w:tcPr>
            <w:tcW w:w="4927" w:type="dxa"/>
            <w:gridSpan w:val="2"/>
          </w:tcPr>
          <w:p w:rsidR="00B16565" w:rsidRPr="002D766A" w:rsidRDefault="00B16565" w:rsidP="0077610B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Неп</w:t>
            </w:r>
            <w:r w:rsidRPr="002D766A">
              <w:rPr>
                <w:b/>
                <w:iCs/>
              </w:rPr>
              <w:t>арные</w:t>
            </w:r>
          </w:p>
        </w:tc>
        <w:tc>
          <w:tcPr>
            <w:tcW w:w="4928" w:type="dxa"/>
            <w:gridSpan w:val="2"/>
          </w:tcPr>
          <w:p w:rsidR="00B16565" w:rsidRDefault="00B16565" w:rsidP="0077610B">
            <w:pPr>
              <w:jc w:val="center"/>
              <w:rPr>
                <w:iCs/>
                <w:lang w:val="en-US"/>
              </w:rPr>
            </w:pPr>
            <w:r>
              <w:rPr>
                <w:b/>
                <w:iCs/>
              </w:rPr>
              <w:t>Парные</w:t>
            </w:r>
          </w:p>
        </w:tc>
      </w:tr>
      <w:tr w:rsidR="00B16565" w:rsidTr="0077610B">
        <w:tc>
          <w:tcPr>
            <w:tcW w:w="2463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всегда мягкие</w:t>
            </w:r>
          </w:p>
        </w:tc>
        <w:tc>
          <w:tcPr>
            <w:tcW w:w="2464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всегда твердые</w:t>
            </w:r>
          </w:p>
        </w:tc>
        <w:tc>
          <w:tcPr>
            <w:tcW w:w="2464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мягкий</w:t>
            </w:r>
          </w:p>
        </w:tc>
        <w:tc>
          <w:tcPr>
            <w:tcW w:w="2464" w:type="dxa"/>
          </w:tcPr>
          <w:p w:rsidR="00B16565" w:rsidRPr="00DD2F7E" w:rsidRDefault="00B16565" w:rsidP="007761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твердый </w:t>
            </w:r>
          </w:p>
        </w:tc>
      </w:tr>
      <w:tr w:rsidR="00B16565" w:rsidRPr="00DD2F7E" w:rsidTr="0077610B">
        <w:tc>
          <w:tcPr>
            <w:tcW w:w="2463" w:type="dxa"/>
          </w:tcPr>
          <w:p w:rsidR="00B16565" w:rsidRPr="002D766A" w:rsidRDefault="00B16565" w:rsidP="0077610B">
            <w:pPr>
              <w:rPr>
                <w:iCs/>
              </w:rPr>
            </w:pPr>
            <w:r w:rsidRPr="004D58A0">
              <w:t>[</w:t>
            </w:r>
            <w:proofErr w:type="spellStart"/>
            <w:r>
              <w:t>й</w:t>
            </w:r>
            <w:proofErr w:type="spellEnd"/>
            <w:r>
              <w:sym w:font="Symbol" w:char="F0A2"/>
            </w:r>
            <w:r w:rsidRPr="004D58A0">
              <w:t>]</w:t>
            </w:r>
            <w:r>
              <w:t>,</w:t>
            </w:r>
            <w:r w:rsidRPr="004D58A0">
              <w:t>[</w:t>
            </w:r>
            <w:r>
              <w:t>ч</w:t>
            </w:r>
            <w:r>
              <w:sym w:font="Symbol" w:char="F0A2"/>
            </w:r>
            <w:r w:rsidRPr="004D58A0">
              <w:t>]</w:t>
            </w:r>
            <w:r>
              <w:t>,</w:t>
            </w:r>
            <w:r w:rsidRPr="004D58A0">
              <w:t>[</w:t>
            </w:r>
            <w:proofErr w:type="spellStart"/>
            <w:r>
              <w:t>щ</w:t>
            </w:r>
            <w:proofErr w:type="spellEnd"/>
            <w:r w:rsidR="00DC5AFE">
              <w:rPr>
                <w:iCs/>
              </w:rPr>
              <w:sym w:font="Symbol" w:char="F0A2"/>
            </w:r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          </w:t>
            </w:r>
          </w:p>
          <w:p w:rsidR="00B16565" w:rsidRDefault="00B16565" w:rsidP="0077610B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464" w:type="dxa"/>
          </w:tcPr>
          <w:p w:rsidR="00B16565" w:rsidRDefault="00B16565" w:rsidP="0077610B">
            <w:pPr>
              <w:jc w:val="center"/>
              <w:rPr>
                <w:iCs/>
                <w:lang w:val="en-US"/>
              </w:rPr>
            </w:pPr>
            <w:r w:rsidRPr="004D58A0">
              <w:t>[</w:t>
            </w:r>
            <w:proofErr w:type="spellStart"/>
            <w:r>
              <w:t>ш</w:t>
            </w:r>
            <w:proofErr w:type="spellEnd"/>
            <w:r w:rsidRPr="004D58A0">
              <w:t>]</w:t>
            </w:r>
            <w:proofErr w:type="gramStart"/>
            <w:r>
              <w:t>,</w:t>
            </w:r>
            <w:r w:rsidRPr="004D58A0">
              <w:t>[</w:t>
            </w:r>
            <w:proofErr w:type="spellStart"/>
            <w:proofErr w:type="gramEnd"/>
            <w:r>
              <w:t>ц</w:t>
            </w:r>
            <w:proofErr w:type="spellEnd"/>
            <w:r w:rsidRPr="004D58A0">
              <w:t>]</w:t>
            </w:r>
            <w:r>
              <w:t>,</w:t>
            </w:r>
            <w:r w:rsidRPr="004D58A0">
              <w:t>[</w:t>
            </w:r>
            <w:r>
              <w:t>ж</w:t>
            </w:r>
            <w:r w:rsidRPr="004D58A0">
              <w:t>]</w:t>
            </w:r>
          </w:p>
        </w:tc>
        <w:tc>
          <w:tcPr>
            <w:tcW w:w="2464" w:type="dxa"/>
          </w:tcPr>
          <w:p w:rsidR="00B16565" w:rsidRPr="002D766A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б</w:t>
            </w:r>
            <w:proofErr w:type="gram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          </w:t>
            </w:r>
          </w:p>
          <w:p w:rsidR="00B16565" w:rsidRPr="00B16565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л</w:t>
            </w:r>
            <w:proofErr w:type="gramEnd"/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          </w:t>
            </w:r>
          </w:p>
        </w:tc>
        <w:tc>
          <w:tcPr>
            <w:tcW w:w="2464" w:type="dxa"/>
          </w:tcPr>
          <w:p w:rsidR="00B16565" w:rsidRPr="002D766A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б</w:t>
            </w:r>
            <w:proofErr w:type="gramEnd"/>
            <w:r>
              <w:rPr>
                <w:iCs/>
              </w:rPr>
              <w:sym w:font="Symbol" w:char="F0A2"/>
            </w:r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</w:t>
            </w:r>
          </w:p>
          <w:p w:rsidR="00B16565" w:rsidRPr="00DD2F7E" w:rsidRDefault="00B16565" w:rsidP="0077610B">
            <w:pPr>
              <w:rPr>
                <w:iCs/>
              </w:rPr>
            </w:pPr>
            <w:r w:rsidRPr="002D766A">
              <w:rPr>
                <w:iCs/>
              </w:rPr>
              <w:t>[</w:t>
            </w:r>
            <w:proofErr w:type="gramStart"/>
            <w:r>
              <w:rPr>
                <w:iCs/>
              </w:rPr>
              <w:t>л</w:t>
            </w:r>
            <w:proofErr w:type="gramEnd"/>
            <w:r>
              <w:rPr>
                <w:iCs/>
              </w:rPr>
              <w:sym w:font="Symbol" w:char="F0A2"/>
            </w:r>
            <w:r w:rsidRPr="002D766A">
              <w:rPr>
                <w:iCs/>
              </w:rPr>
              <w:t>]</w:t>
            </w:r>
            <w:r>
              <w:rPr>
                <w:iCs/>
              </w:rPr>
              <w:t xml:space="preserve">  ……..         </w:t>
            </w:r>
          </w:p>
        </w:tc>
      </w:tr>
      <w:tr w:rsidR="00B16565" w:rsidRPr="00DD2F7E" w:rsidTr="0077610B">
        <w:tc>
          <w:tcPr>
            <w:tcW w:w="2463" w:type="dxa"/>
          </w:tcPr>
          <w:p w:rsidR="00B16565" w:rsidRPr="004D58A0" w:rsidRDefault="00B16565" w:rsidP="0077610B"/>
        </w:tc>
        <w:tc>
          <w:tcPr>
            <w:tcW w:w="2464" w:type="dxa"/>
          </w:tcPr>
          <w:p w:rsidR="00B16565" w:rsidRPr="004D58A0" w:rsidRDefault="00B16565" w:rsidP="0077610B">
            <w:pPr>
              <w:jc w:val="center"/>
            </w:pPr>
          </w:p>
        </w:tc>
        <w:tc>
          <w:tcPr>
            <w:tcW w:w="4928" w:type="dxa"/>
            <w:gridSpan w:val="2"/>
          </w:tcPr>
          <w:p w:rsidR="00B16565" w:rsidRPr="002D766A" w:rsidRDefault="00B16565" w:rsidP="0077610B">
            <w:pPr>
              <w:rPr>
                <w:iCs/>
              </w:rPr>
            </w:pPr>
            <w:r>
              <w:rPr>
                <w:iCs/>
              </w:rPr>
              <w:t xml:space="preserve">все остальные (кроме </w:t>
            </w:r>
            <w:proofErr w:type="gramStart"/>
            <w:r>
              <w:rPr>
                <w:iCs/>
              </w:rPr>
              <w:t>непарных</w:t>
            </w:r>
            <w:proofErr w:type="gramEnd"/>
            <w:r>
              <w:rPr>
                <w:iCs/>
              </w:rPr>
              <w:t xml:space="preserve">)          </w:t>
            </w:r>
          </w:p>
        </w:tc>
      </w:tr>
    </w:tbl>
    <w:p w:rsidR="004D58A0" w:rsidRDefault="004D58A0"/>
    <w:p w:rsidR="004D58A0" w:rsidRDefault="004D58A0">
      <w:pPr>
        <w:rPr>
          <w:b/>
          <w:color w:val="FF0000"/>
        </w:rPr>
      </w:pPr>
      <w:r>
        <w:t xml:space="preserve">В русском языке 10 гласных букв: А, О, У, Э, Я, Е, Ё, И, </w:t>
      </w:r>
      <w:proofErr w:type="gramStart"/>
      <w:r>
        <w:t>Ю</w:t>
      </w:r>
      <w:proofErr w:type="gramEnd"/>
      <w:r>
        <w:t>,</w:t>
      </w:r>
      <w:r w:rsidR="00B16565">
        <w:t xml:space="preserve"> </w:t>
      </w:r>
      <w:r>
        <w:t xml:space="preserve">Ы, </w:t>
      </w:r>
      <w:r w:rsidRPr="004D58A0">
        <w:rPr>
          <w:b/>
          <w:color w:val="FF0000"/>
        </w:rPr>
        <w:t xml:space="preserve">но </w:t>
      </w:r>
      <w:r>
        <w:rPr>
          <w:b/>
          <w:color w:val="FF0000"/>
        </w:rPr>
        <w:t>только!!!</w:t>
      </w:r>
    </w:p>
    <w:p w:rsidR="004D58A0" w:rsidRPr="004D58A0" w:rsidRDefault="004D58A0">
      <w:r w:rsidRPr="004D58A0">
        <w:rPr>
          <w:b/>
        </w:rPr>
        <w:t xml:space="preserve"> </w:t>
      </w:r>
      <w:r w:rsidRPr="004D58A0">
        <w:t>6 гласных звуков</w:t>
      </w:r>
      <w:r w:rsidRPr="004D58A0">
        <w:rPr>
          <w:color w:val="FF0000"/>
        </w:rPr>
        <w:t xml:space="preserve"> </w:t>
      </w:r>
      <w:r w:rsidRPr="004D58A0">
        <w:t>[а]</w:t>
      </w:r>
      <w:proofErr w:type="gramStart"/>
      <w:r>
        <w:t>,</w:t>
      </w:r>
      <w:r w:rsidRPr="004D58A0">
        <w:t>[</w:t>
      </w:r>
      <w:proofErr w:type="gramEnd"/>
      <w:r w:rsidRPr="004D58A0">
        <w:t>о]</w:t>
      </w:r>
      <w:r>
        <w:t>,</w:t>
      </w:r>
      <w:r w:rsidRPr="004D58A0">
        <w:t>[и]</w:t>
      </w:r>
      <w:r>
        <w:t>,</w:t>
      </w:r>
      <w:r w:rsidRPr="004D58A0">
        <w:t>[у]</w:t>
      </w:r>
      <w:r>
        <w:t>,</w:t>
      </w:r>
      <w:r w:rsidRPr="004D58A0">
        <w:t>[э]</w:t>
      </w:r>
      <w:r>
        <w:t>,</w:t>
      </w:r>
      <w:r w:rsidRPr="004D58A0">
        <w:t>[</w:t>
      </w:r>
      <w:proofErr w:type="spellStart"/>
      <w:r w:rsidRPr="004D58A0">
        <w:t>ы</w:t>
      </w:r>
      <w:proofErr w:type="spellEnd"/>
      <w:r w:rsidRPr="004D58A0">
        <w:t>]</w:t>
      </w:r>
      <w:r>
        <w:t>.</w:t>
      </w:r>
      <w:r w:rsidRPr="004D58A0">
        <w:t xml:space="preserve"> </w:t>
      </w:r>
    </w:p>
    <w:sectPr w:rsidR="004D58A0" w:rsidRPr="004D58A0" w:rsidSect="00C37D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B7"/>
    <w:rsid w:val="002010B7"/>
    <w:rsid w:val="002D766A"/>
    <w:rsid w:val="00360196"/>
    <w:rsid w:val="004D58A0"/>
    <w:rsid w:val="005209FA"/>
    <w:rsid w:val="008811B7"/>
    <w:rsid w:val="00AA324C"/>
    <w:rsid w:val="00AC5761"/>
    <w:rsid w:val="00B16565"/>
    <w:rsid w:val="00C37D9A"/>
    <w:rsid w:val="00DC5AFE"/>
    <w:rsid w:val="00D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811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1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8811B7"/>
    <w:rPr>
      <w:b/>
      <w:bCs/>
    </w:rPr>
  </w:style>
  <w:style w:type="paragraph" w:styleId="a6">
    <w:name w:val="No Spacing"/>
    <w:link w:val="a7"/>
    <w:uiPriority w:val="1"/>
    <w:qFormat/>
    <w:rsid w:val="008811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8811B7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811B7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2010B7"/>
  </w:style>
  <w:style w:type="table" w:styleId="a9">
    <w:name w:val="Table Grid"/>
    <w:basedOn w:val="a1"/>
    <w:uiPriority w:val="59"/>
    <w:rsid w:val="002D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2014-01-28T12:42:00Z</dcterms:created>
  <dcterms:modified xsi:type="dcterms:W3CDTF">2014-01-29T09:52:00Z</dcterms:modified>
</cp:coreProperties>
</file>